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1A" w:rsidRDefault="00E2446E" w:rsidP="00C24E71">
      <w:pPr>
        <w:spacing w:after="0" w:line="240" w:lineRule="auto"/>
        <w:jc w:val="center"/>
        <w:rPr>
          <w:rFonts w:ascii="Verdana" w:hAnsi="Verdana" w:cs="Tahoma"/>
          <w:b/>
          <w:sz w:val="36"/>
          <w:szCs w:val="36"/>
        </w:rPr>
      </w:pPr>
      <w:r w:rsidRPr="00A12B89">
        <w:rPr>
          <w:rFonts w:ascii="Verdana" w:hAnsi="Verdana" w:cs="Tahoma"/>
          <w:b/>
          <w:sz w:val="36"/>
          <w:szCs w:val="36"/>
        </w:rPr>
        <w:t>ОПРОСНЫЙ ЛИСТ</w:t>
      </w:r>
    </w:p>
    <w:p w:rsidR="0064701A" w:rsidRDefault="00E2446E" w:rsidP="00C24E71">
      <w:pPr>
        <w:spacing w:after="0" w:line="240" w:lineRule="auto"/>
        <w:jc w:val="center"/>
        <w:rPr>
          <w:rFonts w:ascii="Verdana" w:hAnsi="Verdana" w:cs="Tahoma"/>
          <w:sz w:val="32"/>
          <w:szCs w:val="36"/>
        </w:rPr>
      </w:pPr>
      <w:r w:rsidRPr="00E41A30">
        <w:rPr>
          <w:rFonts w:ascii="Verdana" w:hAnsi="Verdana" w:cs="Tahoma"/>
          <w:sz w:val="32"/>
          <w:szCs w:val="36"/>
        </w:rPr>
        <w:t xml:space="preserve">ДЛЯ ПОДБОРА </w:t>
      </w:r>
      <w:r w:rsidR="00261562">
        <w:rPr>
          <w:rFonts w:ascii="Verdana" w:hAnsi="Verdana" w:cs="Tahoma"/>
          <w:sz w:val="32"/>
          <w:szCs w:val="36"/>
        </w:rPr>
        <w:t>КЛИМАТИЧЕСКОГО</w:t>
      </w:r>
    </w:p>
    <w:p w:rsidR="00E2446E" w:rsidRDefault="00261562" w:rsidP="00C24E71">
      <w:pPr>
        <w:spacing w:after="0" w:line="240" w:lineRule="auto"/>
        <w:jc w:val="center"/>
        <w:rPr>
          <w:rFonts w:ascii="Verdana" w:hAnsi="Verdana" w:cs="Tahoma"/>
          <w:sz w:val="32"/>
          <w:szCs w:val="36"/>
        </w:rPr>
      </w:pPr>
      <w:r>
        <w:rPr>
          <w:rFonts w:ascii="Verdana" w:hAnsi="Verdana" w:cs="Tahoma"/>
          <w:sz w:val="32"/>
          <w:szCs w:val="36"/>
        </w:rPr>
        <w:t>ОБОРУДОВАНИЯ</w:t>
      </w:r>
      <w:r w:rsidR="00E2446E" w:rsidRPr="00E41A30">
        <w:rPr>
          <w:rFonts w:ascii="Verdana" w:hAnsi="Verdana" w:cs="Tahoma"/>
          <w:sz w:val="32"/>
          <w:szCs w:val="36"/>
        </w:rPr>
        <w:t xml:space="preserve"> "ТЭССО"</w:t>
      </w:r>
    </w:p>
    <w:p w:rsidR="00C24E71" w:rsidRPr="0064701A" w:rsidRDefault="00C24E71" w:rsidP="0064701A">
      <w:pPr>
        <w:spacing w:after="0" w:line="240" w:lineRule="auto"/>
        <w:jc w:val="center"/>
        <w:rPr>
          <w:rFonts w:ascii="Verdana" w:hAnsi="Verdana" w:cs="Tahoma"/>
          <w:b/>
          <w:sz w:val="36"/>
          <w:szCs w:val="36"/>
        </w:rPr>
      </w:pPr>
    </w:p>
    <w:tbl>
      <w:tblPr>
        <w:tblW w:w="902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233"/>
        <w:gridCol w:w="664"/>
        <w:gridCol w:w="735"/>
        <w:gridCol w:w="743"/>
        <w:gridCol w:w="1131"/>
        <w:gridCol w:w="1018"/>
        <w:gridCol w:w="182"/>
        <w:gridCol w:w="459"/>
        <w:gridCol w:w="686"/>
        <w:gridCol w:w="847"/>
      </w:tblGrid>
      <w:tr w:rsidR="00E41A30" w:rsidRPr="00CE70C4" w:rsidTr="00075CC0">
        <w:trPr>
          <w:trHeight w:val="298"/>
        </w:trPr>
        <w:tc>
          <w:tcPr>
            <w:tcW w:w="90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A30" w:rsidRPr="00CE70C4" w:rsidRDefault="00E41A30" w:rsidP="00CE70C4">
            <w:pPr>
              <w:pStyle w:val="4"/>
              <w:ind w:left="102"/>
              <w:jc w:val="center"/>
              <w:rPr>
                <w:rFonts w:ascii="Verdana" w:hAnsi="Verdana" w:cs="Tahoma"/>
                <w:b/>
                <w:i w:val="0"/>
                <w:color w:val="auto"/>
                <w:sz w:val="22"/>
                <w:szCs w:val="22"/>
              </w:rPr>
            </w:pPr>
            <w:r w:rsidRPr="00CE70C4">
              <w:rPr>
                <w:rFonts w:ascii="Verdana" w:hAnsi="Verdana" w:cs="Tahoma"/>
                <w:b/>
                <w:i w:val="0"/>
                <w:color w:val="auto"/>
                <w:sz w:val="22"/>
                <w:szCs w:val="22"/>
              </w:rPr>
              <w:t>Контактная информация</w:t>
            </w:r>
          </w:p>
        </w:tc>
      </w:tr>
      <w:tr w:rsidR="00EC330B" w:rsidRPr="00CE70C4" w:rsidTr="00075CC0"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0B" w:rsidRPr="00CE70C4" w:rsidRDefault="00B557AD" w:rsidP="00CE70C4">
            <w:pPr>
              <w:widowControl w:val="0"/>
              <w:spacing w:before="20" w:after="0" w:line="240" w:lineRule="auto"/>
              <w:ind w:left="102"/>
              <w:jc w:val="both"/>
              <w:rPr>
                <w:rFonts w:ascii="Verdana" w:hAnsi="Verdana" w:cs="Arial"/>
                <w:snapToGrid w:val="0"/>
                <w:color w:val="000000"/>
              </w:rPr>
            </w:pPr>
            <w:r w:rsidRPr="00CE70C4">
              <w:rPr>
                <w:rFonts w:ascii="Verdana" w:hAnsi="Verdana" w:cs="Arial"/>
                <w:snapToGrid w:val="0"/>
                <w:color w:val="000000"/>
              </w:rPr>
              <w:t xml:space="preserve">Объект </w:t>
            </w:r>
          </w:p>
        </w:tc>
        <w:tc>
          <w:tcPr>
            <w:tcW w:w="6465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30B" w:rsidRPr="00CE70C4" w:rsidRDefault="00EC330B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12689" w:rsidRPr="00CE70C4" w:rsidTr="00075CC0">
        <w:tc>
          <w:tcPr>
            <w:tcW w:w="2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689" w:rsidRPr="00CE70C4" w:rsidRDefault="00B12689" w:rsidP="00CE70C4">
            <w:pPr>
              <w:widowControl w:val="0"/>
              <w:spacing w:before="20" w:after="0" w:line="240" w:lineRule="auto"/>
              <w:ind w:left="102"/>
              <w:jc w:val="both"/>
              <w:rPr>
                <w:rFonts w:ascii="Verdana" w:hAnsi="Verdana" w:cs="Arial"/>
                <w:snapToGrid w:val="0"/>
                <w:color w:val="000000"/>
              </w:rPr>
            </w:pPr>
            <w:r w:rsidRPr="00CE70C4">
              <w:rPr>
                <w:rFonts w:ascii="Verdana" w:hAnsi="Verdana" w:cs="Arial"/>
                <w:snapToGrid w:val="0"/>
                <w:color w:val="000000"/>
              </w:rPr>
              <w:t>Адрес объекта</w:t>
            </w:r>
          </w:p>
        </w:tc>
        <w:tc>
          <w:tcPr>
            <w:tcW w:w="6465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12689" w:rsidRPr="00CE70C4" w:rsidRDefault="00B12689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E41A30" w:rsidRPr="00CE70C4" w:rsidTr="00075CC0">
        <w:tc>
          <w:tcPr>
            <w:tcW w:w="2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30" w:rsidRPr="00CE70C4" w:rsidRDefault="00E41A30" w:rsidP="00CE70C4">
            <w:pPr>
              <w:widowControl w:val="0"/>
              <w:spacing w:before="20" w:after="0" w:line="240" w:lineRule="auto"/>
              <w:ind w:left="102"/>
              <w:jc w:val="both"/>
              <w:rPr>
                <w:rFonts w:ascii="Verdana" w:hAnsi="Verdana" w:cs="Arial"/>
                <w:snapToGrid w:val="0"/>
                <w:color w:val="000000"/>
              </w:rPr>
            </w:pPr>
            <w:r w:rsidRPr="00CE70C4">
              <w:rPr>
                <w:rFonts w:ascii="Verdana" w:hAnsi="Verdana" w:cs="Arial"/>
                <w:snapToGrid w:val="0"/>
                <w:color w:val="000000"/>
              </w:rPr>
              <w:t>Заказчик</w:t>
            </w:r>
          </w:p>
        </w:tc>
        <w:tc>
          <w:tcPr>
            <w:tcW w:w="6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A30" w:rsidRPr="00CE70C4" w:rsidRDefault="00E41A30" w:rsidP="00CE70C4">
            <w:pPr>
              <w:pStyle w:val="4"/>
              <w:ind w:left="102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</w:tr>
      <w:tr w:rsidR="00E41A30" w:rsidRPr="00CE70C4" w:rsidTr="00075CC0">
        <w:tc>
          <w:tcPr>
            <w:tcW w:w="2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30" w:rsidRPr="00CE70C4" w:rsidRDefault="00E41A30" w:rsidP="00CE70C4">
            <w:pPr>
              <w:widowControl w:val="0"/>
              <w:spacing w:before="20" w:after="0" w:line="240" w:lineRule="auto"/>
              <w:ind w:left="102"/>
              <w:jc w:val="both"/>
              <w:rPr>
                <w:rFonts w:ascii="Verdana" w:hAnsi="Verdana" w:cs="Arial"/>
                <w:snapToGrid w:val="0"/>
                <w:color w:val="000000"/>
              </w:rPr>
            </w:pPr>
            <w:r w:rsidRPr="00CE70C4">
              <w:rPr>
                <w:rFonts w:ascii="Verdana" w:hAnsi="Verdana" w:cs="Arial"/>
                <w:snapToGrid w:val="0"/>
                <w:color w:val="000000"/>
              </w:rPr>
              <w:t>Контактное лицо</w:t>
            </w:r>
          </w:p>
        </w:tc>
        <w:tc>
          <w:tcPr>
            <w:tcW w:w="6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A30" w:rsidRPr="00CE70C4" w:rsidRDefault="00E41A30" w:rsidP="00CE70C4">
            <w:pPr>
              <w:widowControl w:val="0"/>
              <w:spacing w:before="20" w:after="0" w:line="240" w:lineRule="auto"/>
              <w:ind w:left="102" w:right="115"/>
              <w:rPr>
                <w:rFonts w:ascii="Verdana" w:hAnsi="Verdana" w:cs="Tahoma"/>
                <w:i/>
                <w:snapToGrid w:val="0"/>
              </w:rPr>
            </w:pPr>
          </w:p>
        </w:tc>
      </w:tr>
      <w:tr w:rsidR="00C54ACD" w:rsidRPr="00CE70C4" w:rsidTr="00075CC0">
        <w:trPr>
          <w:trHeight w:val="348"/>
        </w:trPr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ACD" w:rsidRPr="00CE70C4" w:rsidRDefault="00C54ACD" w:rsidP="00CE70C4">
            <w:pPr>
              <w:widowControl w:val="0"/>
              <w:spacing w:before="20" w:after="0" w:line="240" w:lineRule="auto"/>
              <w:ind w:right="115"/>
              <w:rPr>
                <w:rFonts w:ascii="Verdana" w:hAnsi="Verdana" w:cs="Tahoma"/>
                <w:i/>
                <w:snapToGrid w:val="0"/>
              </w:rPr>
            </w:pPr>
            <w:r w:rsidRPr="00CE70C4">
              <w:rPr>
                <w:rFonts w:ascii="Verdana" w:hAnsi="Verdana" w:cs="Arial"/>
                <w:snapToGrid w:val="0"/>
                <w:color w:val="000000"/>
              </w:rPr>
              <w:t>Телефон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ACD" w:rsidRPr="00CE70C4" w:rsidRDefault="00C54ACD" w:rsidP="00CE70C4">
            <w:pPr>
              <w:widowControl w:val="0"/>
              <w:spacing w:before="20" w:after="0" w:line="240" w:lineRule="auto"/>
              <w:ind w:right="115"/>
              <w:rPr>
                <w:rFonts w:ascii="Verdana" w:hAnsi="Verdana" w:cs="Tahoma"/>
                <w:i/>
                <w:snapToGrid w:val="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ACD" w:rsidRPr="00CE70C4" w:rsidRDefault="00C54ACD" w:rsidP="00CE70C4">
            <w:pPr>
              <w:widowControl w:val="0"/>
              <w:spacing w:before="20" w:after="0" w:line="240" w:lineRule="auto"/>
              <w:ind w:right="115"/>
              <w:jc w:val="center"/>
              <w:rPr>
                <w:rFonts w:ascii="Verdana" w:hAnsi="Verdana" w:cs="Tahoma"/>
                <w:snapToGrid w:val="0"/>
              </w:rPr>
            </w:pPr>
            <w:r w:rsidRPr="00CE70C4">
              <w:rPr>
                <w:rFonts w:ascii="Verdana" w:hAnsi="Verdana" w:cs="Tahoma"/>
                <w:snapToGrid w:val="0"/>
              </w:rPr>
              <w:t>Факс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ACD" w:rsidRPr="00CE70C4" w:rsidRDefault="00C54ACD" w:rsidP="00CE70C4">
            <w:pPr>
              <w:widowControl w:val="0"/>
              <w:spacing w:before="20" w:after="0" w:line="240" w:lineRule="auto"/>
              <w:ind w:right="115"/>
              <w:rPr>
                <w:rFonts w:ascii="Verdana" w:hAnsi="Verdana" w:cs="Tahoma"/>
                <w:i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ACD" w:rsidRPr="00CE70C4" w:rsidRDefault="00C54ACD" w:rsidP="00CE70C4">
            <w:pPr>
              <w:widowControl w:val="0"/>
              <w:spacing w:before="20" w:after="0" w:line="240" w:lineRule="auto"/>
              <w:ind w:right="115"/>
              <w:jc w:val="center"/>
              <w:rPr>
                <w:rFonts w:ascii="Verdana" w:hAnsi="Verdana" w:cs="Tahoma"/>
                <w:snapToGrid w:val="0"/>
                <w:lang w:val="en-US"/>
              </w:rPr>
            </w:pPr>
            <w:r w:rsidRPr="00CE70C4">
              <w:rPr>
                <w:rFonts w:ascii="Verdana" w:hAnsi="Verdana" w:cs="Tahoma"/>
                <w:snapToGrid w:val="0"/>
                <w:lang w:val="en-US"/>
              </w:rPr>
              <w:t>E-mail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CD" w:rsidRPr="00CE70C4" w:rsidRDefault="00C54ACD" w:rsidP="00CE70C4">
            <w:pPr>
              <w:widowControl w:val="0"/>
              <w:spacing w:before="20" w:after="0" w:line="240" w:lineRule="auto"/>
              <w:ind w:right="115"/>
              <w:rPr>
                <w:rFonts w:ascii="Verdana" w:hAnsi="Verdana" w:cs="Tahoma"/>
                <w:i/>
                <w:snapToGrid w:val="0"/>
              </w:rPr>
            </w:pPr>
          </w:p>
        </w:tc>
      </w:tr>
      <w:tr w:rsidR="00EC330B" w:rsidRPr="00CE70C4" w:rsidTr="00075CC0">
        <w:trPr>
          <w:trHeight w:val="342"/>
        </w:trPr>
        <w:tc>
          <w:tcPr>
            <w:tcW w:w="90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30B" w:rsidRPr="00CE70C4" w:rsidRDefault="006F6C92" w:rsidP="00CE70C4">
            <w:pPr>
              <w:pStyle w:val="a8"/>
              <w:widowControl w:val="0"/>
              <w:numPr>
                <w:ilvl w:val="0"/>
                <w:numId w:val="1"/>
              </w:numPr>
              <w:spacing w:before="20" w:after="0" w:line="240" w:lineRule="auto"/>
              <w:ind w:right="115"/>
              <w:jc w:val="center"/>
              <w:rPr>
                <w:rFonts w:ascii="Verdana" w:hAnsi="Verdana" w:cs="Tahoma"/>
                <w:b/>
                <w:snapToGrid w:val="0"/>
              </w:rPr>
            </w:pPr>
            <w:r w:rsidRPr="00CE70C4">
              <w:rPr>
                <w:rFonts w:ascii="Verdana" w:hAnsi="Verdana" w:cs="Tahoma"/>
                <w:b/>
                <w:snapToGrid w:val="0"/>
              </w:rPr>
              <w:t>Общие исходные данные</w:t>
            </w:r>
          </w:p>
        </w:tc>
      </w:tr>
      <w:tr w:rsidR="00B12689" w:rsidRPr="00CE70C4" w:rsidTr="00075CC0">
        <w:tc>
          <w:tcPr>
            <w:tcW w:w="3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2689" w:rsidRPr="00CE70C4" w:rsidRDefault="00B12689" w:rsidP="00CE70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Предполагаемое назначение наших установок:</w:t>
            </w:r>
            <w:r w:rsidR="002565E3" w:rsidRPr="00CE70C4">
              <w:rPr>
                <w:rFonts w:ascii="Verdana" w:hAnsi="Verdana" w:cs="Tahoma"/>
              </w:rPr>
              <w:t xml:space="preserve"> приточно-вытяжные агрегаты или центральные </w:t>
            </w:r>
            <w:r w:rsidRPr="00CE70C4">
              <w:rPr>
                <w:rFonts w:ascii="Verdana" w:hAnsi="Verdana" w:cs="Tahoma"/>
              </w:rPr>
              <w:t>кондиционеры.</w:t>
            </w:r>
          </w:p>
        </w:tc>
        <w:tc>
          <w:tcPr>
            <w:tcW w:w="506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CE70C4">
            <w:pPr>
              <w:spacing w:after="0" w:line="240" w:lineRule="auto"/>
              <w:jc w:val="both"/>
              <w:rPr>
                <w:rFonts w:ascii="Verdana" w:hAnsi="Verdana" w:cs="Tahoma"/>
                <w:vertAlign w:val="superscript"/>
              </w:rPr>
            </w:pPr>
          </w:p>
        </w:tc>
      </w:tr>
      <w:tr w:rsidR="00E829DF" w:rsidRPr="00CE70C4" w:rsidTr="00075CC0">
        <w:trPr>
          <w:trHeight w:val="540"/>
        </w:trPr>
        <w:tc>
          <w:tcPr>
            <w:tcW w:w="684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9DF" w:rsidRPr="00CE70C4" w:rsidRDefault="00E829DF" w:rsidP="00E5128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Расчетные параметры</w:t>
            </w:r>
            <w:r w:rsidRPr="00CE70C4">
              <w:rPr>
                <w:rFonts w:ascii="Verdana" w:hAnsi="Verdana" w:cs="Tahoma"/>
              </w:rPr>
              <w:t xml:space="preserve"> наружного воздуха </w:t>
            </w:r>
            <w:r>
              <w:rPr>
                <w:rFonts w:ascii="Verdana" w:hAnsi="Verdana" w:cs="Tahoma"/>
              </w:rPr>
              <w:t>температура и относительная</w:t>
            </w:r>
            <w:r w:rsidRPr="00CE70C4">
              <w:rPr>
                <w:rFonts w:ascii="Verdana" w:hAnsi="Verdana" w:cs="Tahoma"/>
              </w:rPr>
              <w:t xml:space="preserve"> влажность в летний/зимний период года</w:t>
            </w:r>
          </w:p>
        </w:tc>
        <w:tc>
          <w:tcPr>
            <w:tcW w:w="6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9DF" w:rsidRPr="00CE70C4" w:rsidRDefault="00E829DF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  <w:p w:rsidR="00E829DF" w:rsidRPr="00CE70C4" w:rsidRDefault="00E829DF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29DF" w:rsidRDefault="00E829DF">
            <w:pPr>
              <w:spacing w:after="0" w:line="240" w:lineRule="auto"/>
              <w:rPr>
                <w:rFonts w:ascii="Verdana" w:hAnsi="Verdana" w:cs="Tahoma"/>
              </w:rPr>
            </w:pPr>
          </w:p>
          <w:p w:rsidR="00E829DF" w:rsidRPr="00CE70C4" w:rsidRDefault="00E829DF" w:rsidP="002F14B3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9DF" w:rsidRPr="00CE70C4" w:rsidRDefault="00547E32" w:rsidP="00953BDD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proofErr w:type="spellStart"/>
            <w:r w:rsidRPr="00CE70C4">
              <w:rPr>
                <w:rFonts w:ascii="Verdana" w:hAnsi="Verdana" w:cs="Tahoma"/>
                <w:vertAlign w:val="superscript"/>
              </w:rPr>
              <w:t>о</w:t>
            </w:r>
            <w:r w:rsidRPr="00CE70C4">
              <w:rPr>
                <w:rFonts w:ascii="Verdana" w:hAnsi="Verdana" w:cs="Tahoma"/>
              </w:rPr>
              <w:t>С</w:t>
            </w:r>
            <w:proofErr w:type="spellEnd"/>
          </w:p>
        </w:tc>
      </w:tr>
      <w:tr w:rsidR="00E829DF" w:rsidRPr="00CE70C4" w:rsidTr="00075CC0">
        <w:trPr>
          <w:trHeight w:val="525"/>
        </w:trPr>
        <w:tc>
          <w:tcPr>
            <w:tcW w:w="6848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9DF" w:rsidRDefault="00E829DF" w:rsidP="00953BD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6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9DF" w:rsidRPr="00CE70C4" w:rsidRDefault="00E829DF" w:rsidP="00CE70C4">
            <w:pPr>
              <w:rPr>
                <w:rFonts w:ascii="Verdana" w:hAnsi="Verdana" w:cs="Tahoma"/>
              </w:rPr>
            </w:pP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9DF" w:rsidRDefault="00E829DF" w:rsidP="002F14B3">
            <w:pPr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9DF" w:rsidRPr="00CE70C4" w:rsidRDefault="00547E32" w:rsidP="00953BDD">
            <w:pPr>
              <w:spacing w:after="0" w:line="240" w:lineRule="auto"/>
              <w:jc w:val="center"/>
              <w:rPr>
                <w:rFonts w:ascii="Verdana" w:hAnsi="Verdana" w:cs="Tahoma"/>
                <w:vertAlign w:val="superscript"/>
              </w:rPr>
            </w:pPr>
            <w:r w:rsidRPr="00CE70C4">
              <w:rPr>
                <w:rFonts w:ascii="Verdana" w:hAnsi="Verdana" w:cs="Tahoma"/>
              </w:rPr>
              <w:t>%</w:t>
            </w:r>
          </w:p>
        </w:tc>
      </w:tr>
      <w:tr w:rsidR="002F14B3" w:rsidRPr="00CE70C4" w:rsidTr="00075CC0"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B3" w:rsidRPr="00CE70C4" w:rsidRDefault="002F14B3" w:rsidP="00953BD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Те</w:t>
            </w:r>
            <w:r>
              <w:rPr>
                <w:rFonts w:ascii="Verdana" w:hAnsi="Verdana" w:cs="Tahoma"/>
              </w:rPr>
              <w:t>мпература наружного воздуха по мокрому</w:t>
            </w:r>
            <w:r w:rsidRPr="00CE70C4">
              <w:rPr>
                <w:rFonts w:ascii="Verdana" w:hAnsi="Verdana" w:cs="Tahoma"/>
              </w:rPr>
              <w:t xml:space="preserve"> термометру в летний/зимний период года</w:t>
            </w:r>
          </w:p>
        </w:tc>
        <w:tc>
          <w:tcPr>
            <w:tcW w:w="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14B3" w:rsidRPr="00CE70C4" w:rsidRDefault="002F14B3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B3" w:rsidRPr="00CE70C4" w:rsidRDefault="002F14B3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B3" w:rsidRPr="00CE70C4" w:rsidRDefault="002F14B3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proofErr w:type="spellStart"/>
            <w:r w:rsidRPr="00CE70C4">
              <w:rPr>
                <w:rFonts w:ascii="Verdana" w:hAnsi="Verdana" w:cs="Tahoma"/>
                <w:vertAlign w:val="superscript"/>
              </w:rPr>
              <w:t>о</w:t>
            </w:r>
            <w:r w:rsidRPr="00CE70C4">
              <w:rPr>
                <w:rFonts w:ascii="Verdana" w:hAnsi="Verdana" w:cs="Tahoma"/>
              </w:rPr>
              <w:t>С</w:t>
            </w:r>
            <w:proofErr w:type="spellEnd"/>
          </w:p>
        </w:tc>
      </w:tr>
      <w:tr w:rsidR="00547E32" w:rsidRPr="00CE70C4" w:rsidTr="00075CC0">
        <w:trPr>
          <w:trHeight w:val="360"/>
        </w:trPr>
        <w:tc>
          <w:tcPr>
            <w:tcW w:w="684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E32" w:rsidRPr="00CE70C4" w:rsidRDefault="00547E32" w:rsidP="00E5128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Параметры воздуха</w:t>
            </w:r>
            <w:r w:rsidRPr="00CE70C4">
              <w:rPr>
                <w:rFonts w:ascii="Verdana" w:hAnsi="Verdana" w:cs="Tahoma"/>
              </w:rPr>
              <w:t xml:space="preserve"> </w:t>
            </w:r>
            <w:r w:rsidR="00AC68BE">
              <w:rPr>
                <w:rFonts w:ascii="Verdana" w:hAnsi="Verdana" w:cs="Tahoma"/>
              </w:rPr>
              <w:t xml:space="preserve">в </w:t>
            </w:r>
            <w:r>
              <w:rPr>
                <w:rFonts w:ascii="Verdana" w:hAnsi="Verdana" w:cs="Tahoma"/>
              </w:rPr>
              <w:t>каждом помещении</w:t>
            </w:r>
            <w:r w:rsidRPr="00CE70C4">
              <w:rPr>
                <w:rFonts w:ascii="Verdana" w:hAnsi="Verdana" w:cs="Tahoma"/>
              </w:rPr>
              <w:t>, где будет кондиционирование</w:t>
            </w:r>
            <w:r>
              <w:rPr>
                <w:rFonts w:ascii="Verdana" w:hAnsi="Verdana" w:cs="Tahoma"/>
              </w:rPr>
              <w:t xml:space="preserve"> </w:t>
            </w:r>
            <w:r w:rsidRPr="00CE70C4">
              <w:rPr>
                <w:rFonts w:ascii="Verdana" w:hAnsi="Verdana" w:cs="Tahoma"/>
              </w:rPr>
              <w:t>в летний/зимний период года</w:t>
            </w:r>
          </w:p>
        </w:tc>
        <w:tc>
          <w:tcPr>
            <w:tcW w:w="6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E32" w:rsidRPr="00CE70C4" w:rsidRDefault="00547E32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7E32" w:rsidRPr="00CE70C4" w:rsidRDefault="00547E32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E32" w:rsidRPr="00CE70C4" w:rsidRDefault="00547E32" w:rsidP="00B424E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proofErr w:type="spellStart"/>
            <w:r w:rsidRPr="00CE70C4">
              <w:rPr>
                <w:rFonts w:ascii="Verdana" w:hAnsi="Verdana" w:cs="Tahoma"/>
                <w:vertAlign w:val="superscript"/>
              </w:rPr>
              <w:t>о</w:t>
            </w:r>
            <w:r w:rsidRPr="00CE70C4">
              <w:rPr>
                <w:rFonts w:ascii="Verdana" w:hAnsi="Verdana" w:cs="Tahoma"/>
              </w:rPr>
              <w:t>С</w:t>
            </w:r>
            <w:proofErr w:type="spellEnd"/>
          </w:p>
        </w:tc>
      </w:tr>
      <w:tr w:rsidR="00547E32" w:rsidRPr="00CE70C4" w:rsidTr="00075CC0">
        <w:trPr>
          <w:trHeight w:val="450"/>
        </w:trPr>
        <w:tc>
          <w:tcPr>
            <w:tcW w:w="6848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E32" w:rsidRDefault="00547E32" w:rsidP="00953BD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6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7E32" w:rsidRPr="00CE70C4" w:rsidRDefault="00547E32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7E32" w:rsidRPr="00CE70C4" w:rsidRDefault="00547E32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E32" w:rsidRPr="00CE70C4" w:rsidRDefault="00547E32" w:rsidP="00B424E4">
            <w:pPr>
              <w:spacing w:after="0" w:line="240" w:lineRule="auto"/>
              <w:jc w:val="center"/>
              <w:rPr>
                <w:rFonts w:ascii="Verdana" w:hAnsi="Verdana" w:cs="Tahoma"/>
                <w:vertAlign w:val="superscript"/>
              </w:rPr>
            </w:pPr>
            <w:r w:rsidRPr="00CE70C4">
              <w:rPr>
                <w:rFonts w:ascii="Verdana" w:hAnsi="Verdana" w:cs="Tahoma"/>
              </w:rPr>
              <w:t>%</w:t>
            </w:r>
          </w:p>
        </w:tc>
      </w:tr>
      <w:tr w:rsidR="00B12689" w:rsidRPr="00CE70C4" w:rsidTr="00075CC0"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547E3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 xml:space="preserve">Требуемый </w:t>
            </w:r>
            <w:r w:rsidR="00953BDD">
              <w:rPr>
                <w:rFonts w:ascii="Verdana" w:hAnsi="Verdana" w:cs="Tahoma"/>
              </w:rPr>
              <w:t>объем приточного воздуха (если задан</w:t>
            </w:r>
            <w:r w:rsidRPr="00CE70C4">
              <w:rPr>
                <w:rFonts w:ascii="Verdana" w:hAnsi="Verdana" w:cs="Tahoma"/>
              </w:rPr>
              <w:t>)</w:t>
            </w:r>
            <w:r w:rsidR="00953BDD">
              <w:rPr>
                <w:rFonts w:ascii="Verdana" w:hAnsi="Verdana" w:cs="Tahoma"/>
              </w:rPr>
              <w:t xml:space="preserve"> (или нормируемая кратность)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Default="0064701A" w:rsidP="00547E3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1905</wp:posOffset>
                      </wp:positionV>
                      <wp:extent cx="523875" cy="628650"/>
                      <wp:effectExtent l="9525" t="5715" r="9525" b="133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38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927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55pt;margin-top:.15pt;width:41.25pt;height:49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cmKwIAAEkEAAAOAAAAZHJzL2Uyb0RvYy54bWysVNuO2yAQfa/Uf0C8J7Zz28SKs1rZSfuw&#10;bSPt9gMIYBsVAwISJ6r67x3Ipdn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"/>
                  </w:pict>
                </mc:Fallback>
              </mc:AlternateContent>
            </w:r>
            <w:r w:rsidR="00B12689" w:rsidRPr="00547E32">
              <w:rPr>
                <w:rFonts w:ascii="Verdana" w:hAnsi="Verdana" w:cs="Tahoma"/>
                <w:sz w:val="20"/>
                <w:szCs w:val="20"/>
              </w:rPr>
              <w:t>м3</w:t>
            </w:r>
            <w:r w:rsidR="00B12689" w:rsidRPr="00547E32">
              <w:rPr>
                <w:rFonts w:ascii="Verdana" w:hAnsi="Verdana" w:cs="Tahoma"/>
                <w:sz w:val="20"/>
                <w:szCs w:val="20"/>
                <w:lang w:val="en-US"/>
              </w:rPr>
              <w:t>/</w:t>
            </w:r>
            <w:r w:rsidR="00B12689" w:rsidRPr="00547E32">
              <w:rPr>
                <w:rFonts w:ascii="Verdana" w:hAnsi="Verdana" w:cs="Tahoma"/>
                <w:sz w:val="20"/>
                <w:szCs w:val="20"/>
              </w:rPr>
              <w:t>ч</w:t>
            </w:r>
          </w:p>
          <w:p w:rsidR="00547E32" w:rsidRPr="00547E32" w:rsidRDefault="00547E32" w:rsidP="00547E3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547E32" w:rsidRDefault="00547E32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:rsidR="00547E32" w:rsidRPr="00547E32" w:rsidRDefault="00547E32" w:rsidP="00547E32">
            <w:pPr>
              <w:spacing w:after="0" w:line="240" w:lineRule="auto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547E32">
              <w:rPr>
                <w:rFonts w:ascii="Verdana" w:hAnsi="Verdana" w:cs="Tahoma"/>
                <w:sz w:val="20"/>
                <w:szCs w:val="20"/>
              </w:rPr>
              <w:t>объем</w:t>
            </w:r>
          </w:p>
        </w:tc>
        <w:bookmarkStart w:id="0" w:name="_GoBack"/>
        <w:bookmarkEnd w:id="0"/>
      </w:tr>
      <w:tr w:rsidR="00B12689" w:rsidRPr="00CE70C4" w:rsidTr="00075CC0"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953BD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 xml:space="preserve">Требуемый расход </w:t>
            </w:r>
            <w:r w:rsidR="00953BDD">
              <w:rPr>
                <w:rFonts w:ascii="Verdana" w:hAnsi="Verdana" w:cs="Tahoma"/>
              </w:rPr>
              <w:t>удаляемого воздуха (если задан</w:t>
            </w:r>
            <w:r w:rsidRPr="00CE70C4">
              <w:rPr>
                <w:rFonts w:ascii="Verdana" w:hAnsi="Verdana" w:cs="Tahoma"/>
              </w:rPr>
              <w:t>)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м3</w:t>
            </w:r>
            <w:r w:rsidRPr="00CE70C4">
              <w:rPr>
                <w:rFonts w:ascii="Verdana" w:hAnsi="Verdana" w:cs="Tahoma"/>
                <w:lang w:val="en-US"/>
              </w:rPr>
              <w:t>/</w:t>
            </w:r>
            <w:r w:rsidRPr="00CE70C4">
              <w:rPr>
                <w:rFonts w:ascii="Verdana" w:hAnsi="Verdana" w:cs="Tahoma"/>
              </w:rPr>
              <w:t>ч</w:t>
            </w:r>
          </w:p>
        </w:tc>
      </w:tr>
      <w:tr w:rsidR="002565E3" w:rsidRPr="00CE70C4" w:rsidTr="00075CC0">
        <w:trPr>
          <w:trHeight w:val="495"/>
        </w:trPr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E3" w:rsidRPr="00CE70C4" w:rsidRDefault="00953BDD" w:rsidP="00953BD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Требование к очистке приточного воздуха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E3" w:rsidRPr="00CE70C4" w:rsidRDefault="002565E3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</w:tr>
      <w:tr w:rsidR="00B12689" w:rsidRPr="00CE70C4" w:rsidTr="00075CC0"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3B680C" w:rsidP="00B36C9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Т</w:t>
            </w:r>
            <w:r w:rsidR="00B36C9E">
              <w:rPr>
                <w:rFonts w:ascii="Verdana" w:hAnsi="Verdana" w:cs="Tahoma"/>
              </w:rPr>
              <w:t>ребуемый напор при наличии</w:t>
            </w:r>
            <w:r w:rsidR="00B12689" w:rsidRPr="00CE70C4">
              <w:rPr>
                <w:rFonts w:ascii="Verdana" w:hAnsi="Verdana" w:cs="Tahoma"/>
              </w:rPr>
              <w:t xml:space="preserve"> приточных воздуховодов</w:t>
            </w:r>
            <w:r w:rsidR="00B36C9E">
              <w:rPr>
                <w:rFonts w:ascii="Verdana" w:hAnsi="Verdana" w:cs="Tahoma"/>
              </w:rPr>
              <w:t xml:space="preserve"> (или схему воздуховодов)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Па</w:t>
            </w:r>
          </w:p>
        </w:tc>
      </w:tr>
      <w:tr w:rsidR="00B12689" w:rsidRPr="00CE70C4" w:rsidTr="00075CC0"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36C9E" w:rsidP="00B36C9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Тр</w:t>
            </w:r>
            <w:r w:rsidR="00953BDD">
              <w:rPr>
                <w:rFonts w:ascii="Verdana" w:hAnsi="Verdana" w:cs="Tahoma"/>
              </w:rPr>
              <w:t>ебуемый напор</w:t>
            </w:r>
            <w:r>
              <w:rPr>
                <w:rFonts w:ascii="Verdana" w:hAnsi="Verdana" w:cs="Tahoma"/>
              </w:rPr>
              <w:t xml:space="preserve"> при наличии </w:t>
            </w:r>
            <w:r w:rsidR="00B12689" w:rsidRPr="00CE70C4">
              <w:rPr>
                <w:rFonts w:ascii="Verdana" w:hAnsi="Verdana" w:cs="Tahoma"/>
              </w:rPr>
              <w:t>вытяжных воздуховодов</w:t>
            </w:r>
            <w:r>
              <w:rPr>
                <w:rFonts w:ascii="Verdana" w:hAnsi="Verdana" w:cs="Tahoma"/>
              </w:rPr>
              <w:t xml:space="preserve"> (или схему воздуховодов)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689" w:rsidRPr="00CE70C4" w:rsidRDefault="00B12689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Па</w:t>
            </w:r>
          </w:p>
        </w:tc>
      </w:tr>
      <w:tr w:rsidR="002565E3" w:rsidRPr="00CE70C4" w:rsidTr="00075CC0"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E3" w:rsidRPr="00CE70C4" w:rsidRDefault="002565E3" w:rsidP="00CE70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Источник обогрева приточного воздуха в зимний период года (горячая вода или электричество)</w:t>
            </w:r>
            <w:r w:rsidR="00B36C9E">
              <w:rPr>
                <w:rFonts w:ascii="Verdana" w:hAnsi="Verdana" w:cs="Tahoma"/>
              </w:rPr>
              <w:t>/ параметры теплоносителя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E3" w:rsidRPr="00CE70C4" w:rsidRDefault="002565E3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</w:tr>
      <w:tr w:rsidR="00547E32" w:rsidRPr="00CE70C4" w:rsidTr="00075CC0">
        <w:trPr>
          <w:trHeight w:val="738"/>
        </w:trPr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E32" w:rsidRPr="00CE70C4" w:rsidRDefault="00547E32" w:rsidP="00547E3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 xml:space="preserve">Количество людей </w:t>
            </w:r>
            <w:r>
              <w:rPr>
                <w:rFonts w:ascii="Verdana" w:hAnsi="Verdana" w:cs="Tahoma"/>
              </w:rPr>
              <w:t xml:space="preserve">в каждом </w:t>
            </w:r>
            <w:proofErr w:type="gramStart"/>
            <w:r>
              <w:rPr>
                <w:rFonts w:ascii="Verdana" w:hAnsi="Verdana" w:cs="Tahoma"/>
              </w:rPr>
              <w:t xml:space="preserve">кондиционируемом </w:t>
            </w:r>
            <w:r w:rsidRPr="00CE70C4">
              <w:rPr>
                <w:rFonts w:ascii="Verdana" w:hAnsi="Verdana" w:cs="Tahoma"/>
              </w:rPr>
              <w:t xml:space="preserve"> помещени</w:t>
            </w:r>
            <w:r>
              <w:rPr>
                <w:rFonts w:ascii="Verdana" w:hAnsi="Verdana" w:cs="Tahoma"/>
              </w:rPr>
              <w:t>и</w:t>
            </w:r>
            <w:proofErr w:type="gramEnd"/>
            <w:r w:rsidRPr="00CE70C4">
              <w:rPr>
                <w:rFonts w:ascii="Verdana" w:hAnsi="Verdana" w:cs="Tahoma"/>
              </w:rPr>
              <w:t xml:space="preserve"> (</w:t>
            </w:r>
            <w:r>
              <w:rPr>
                <w:rFonts w:ascii="Verdana" w:hAnsi="Verdana" w:cs="Tahoma"/>
              </w:rPr>
              <w:t>постоянно/максимально</w:t>
            </w:r>
            <w:r w:rsidRPr="00CE70C4">
              <w:rPr>
                <w:rFonts w:ascii="Verdana" w:hAnsi="Verdana" w:cs="Tahoma"/>
              </w:rPr>
              <w:t>)</w:t>
            </w:r>
          </w:p>
        </w:tc>
        <w:tc>
          <w:tcPr>
            <w:tcW w:w="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7E32" w:rsidRPr="00CE70C4" w:rsidRDefault="00547E32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E32" w:rsidRPr="00CE70C4" w:rsidRDefault="00547E32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E32" w:rsidRPr="00CE70C4" w:rsidRDefault="00547E32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чел</w:t>
            </w:r>
          </w:p>
        </w:tc>
      </w:tr>
      <w:tr w:rsidR="00547E32" w:rsidRPr="00CE70C4" w:rsidTr="00075CC0"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7E32" w:rsidRPr="00CE70C4" w:rsidRDefault="00547E32" w:rsidP="00CE70C4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Можно ли использовать рециркуляционный воздух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E32" w:rsidRPr="00CE70C4" w:rsidRDefault="00547E32" w:rsidP="00CE70C4">
            <w:pPr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B36C9E" w:rsidRPr="00CE70C4" w:rsidTr="00075CC0">
        <w:tc>
          <w:tcPr>
            <w:tcW w:w="68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9E" w:rsidRPr="00CE70C4" w:rsidRDefault="00B36C9E" w:rsidP="00B36C9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Установочная мощность тепловыделяющего оборудования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9E" w:rsidRPr="00CE70C4" w:rsidRDefault="00B36C9E" w:rsidP="00CE70C4">
            <w:pPr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9E" w:rsidRPr="00CE70C4" w:rsidRDefault="00547E32" w:rsidP="00CE70C4">
            <w:pPr>
              <w:spacing w:after="0" w:line="24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кВт</w:t>
            </w:r>
          </w:p>
        </w:tc>
      </w:tr>
    </w:tbl>
    <w:p w:rsidR="00B12689" w:rsidRDefault="00B12689"/>
    <w:tbl>
      <w:tblPr>
        <w:tblpPr w:leftFromText="180" w:rightFromText="180" w:vertAnchor="text" w:tblpY="1"/>
        <w:tblOverlap w:val="never"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1185"/>
        <w:gridCol w:w="30"/>
        <w:gridCol w:w="1170"/>
        <w:gridCol w:w="186"/>
        <w:gridCol w:w="806"/>
      </w:tblGrid>
      <w:tr w:rsidR="006F6C92" w:rsidRPr="00CE70C4" w:rsidTr="00075CC0">
        <w:tc>
          <w:tcPr>
            <w:tcW w:w="5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C92" w:rsidRPr="00CE70C4" w:rsidRDefault="006F6C92" w:rsidP="00CE70C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Параметры электроснабжения</w:t>
            </w:r>
          </w:p>
        </w:tc>
        <w:tc>
          <w:tcPr>
            <w:tcW w:w="3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C92" w:rsidRPr="00CE70C4" w:rsidRDefault="0064701A" w:rsidP="00CE70C4">
            <w:pPr>
              <w:spacing w:after="0" w:line="240" w:lineRule="auto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18415</wp:posOffset>
                      </wp:positionV>
                      <wp:extent cx="128905" cy="131445"/>
                      <wp:effectExtent l="13335" t="15240" r="10160" b="1524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D481" id="Прямоугольник 2" o:spid="_x0000_s1026" style="position:absolute;margin-left:11pt;margin-top:1.45pt;width:10.1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" strokeweight="1pt">
                      <w10:wrap type="square"/>
                    </v:rect>
                  </w:pict>
                </mc:Fallback>
              </mc:AlternateContent>
            </w:r>
            <w:r w:rsidR="006F6C92" w:rsidRPr="00CE70C4">
              <w:rPr>
                <w:rFonts w:ascii="Verdana" w:hAnsi="Verdana" w:cs="Tahoma"/>
              </w:rPr>
              <w:t>1ф, 220-240В, 50 Гц</w:t>
            </w:r>
          </w:p>
          <w:p w:rsidR="006F6C92" w:rsidRPr="00CE70C4" w:rsidRDefault="006F6C92" w:rsidP="00CE70C4">
            <w:pPr>
              <w:spacing w:after="0" w:line="240" w:lineRule="auto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3ф, 380-400В, 50 Гц</w:t>
            </w:r>
            <w:r w:rsidR="0064701A">
              <w:rPr>
                <w:rFonts w:ascii="Verdana" w:hAnsi="Verdana" w:cs="Tahoma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9525</wp:posOffset>
                  </wp:positionV>
                  <wp:extent cx="140335" cy="146050"/>
                  <wp:effectExtent l="0" t="0" r="0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14B3" w:rsidRPr="00CE70C4" w:rsidTr="00075CC0">
        <w:tc>
          <w:tcPr>
            <w:tcW w:w="5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B3" w:rsidRPr="00CE70C4" w:rsidRDefault="002F14B3" w:rsidP="00CE70C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При необходимости ТЭО стоимость 1 кВт*ч электроэнергии/1м3 воды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14B3" w:rsidRPr="00CE70C4" w:rsidRDefault="002F14B3" w:rsidP="00CE70C4">
            <w:pPr>
              <w:spacing w:after="0" w:line="240" w:lineRule="auto"/>
              <w:rPr>
                <w:rFonts w:ascii="Verdana" w:hAnsi="Verdana" w:cs="Tahoma"/>
                <w:noProof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B3" w:rsidRPr="00CE70C4" w:rsidRDefault="002F14B3" w:rsidP="00CE70C4">
            <w:pPr>
              <w:spacing w:after="0" w:line="240" w:lineRule="auto"/>
              <w:rPr>
                <w:rFonts w:ascii="Verdana" w:hAnsi="Verdana" w:cs="Tahoma"/>
                <w:noProof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B3" w:rsidRPr="00CE70C4" w:rsidRDefault="002F14B3" w:rsidP="00CE70C4">
            <w:pPr>
              <w:spacing w:after="0" w:line="240" w:lineRule="auto"/>
              <w:rPr>
                <w:rFonts w:ascii="Verdana" w:hAnsi="Verdana" w:cs="Tahoma"/>
                <w:noProof/>
                <w:lang w:eastAsia="ru-RU"/>
              </w:rPr>
            </w:pPr>
            <w:r>
              <w:rPr>
                <w:rFonts w:ascii="Verdana" w:hAnsi="Verdana" w:cs="Tahoma"/>
                <w:noProof/>
                <w:lang w:eastAsia="ru-RU"/>
              </w:rPr>
              <w:t>руб</w:t>
            </w:r>
          </w:p>
        </w:tc>
      </w:tr>
      <w:tr w:rsidR="00075CC0" w:rsidRPr="00CE70C4" w:rsidTr="00B424E4">
        <w:tc>
          <w:tcPr>
            <w:tcW w:w="9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CC0" w:rsidRPr="00CE70C4" w:rsidRDefault="00075CC0" w:rsidP="00CE70C4">
            <w:pPr>
              <w:spacing w:after="0" w:line="240" w:lineRule="auto"/>
              <w:rPr>
                <w:rFonts w:ascii="Verdana" w:hAnsi="Verdana" w:cs="Tahoma"/>
                <w:noProof/>
                <w:lang w:eastAsia="ru-RU"/>
              </w:rPr>
            </w:pPr>
          </w:p>
        </w:tc>
      </w:tr>
      <w:tr w:rsidR="006F6C92" w:rsidRPr="00CE70C4" w:rsidTr="00075CC0">
        <w:trPr>
          <w:trHeight w:val="590"/>
        </w:trPr>
        <w:tc>
          <w:tcPr>
            <w:tcW w:w="9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C92" w:rsidRPr="00CE70C4" w:rsidRDefault="006F6C92" w:rsidP="00CE70C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CE70C4">
              <w:rPr>
                <w:rFonts w:ascii="Verdana" w:hAnsi="Verdana" w:cs="Tahoma"/>
                <w:b/>
              </w:rPr>
              <w:t>Расчетные параметры для варианта с приточно-вытяжным агрегатом.</w:t>
            </w:r>
          </w:p>
        </w:tc>
      </w:tr>
      <w:tr w:rsidR="002F14B3" w:rsidRPr="00CE70C4" w:rsidTr="00075CC0">
        <w:tc>
          <w:tcPr>
            <w:tcW w:w="5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B3" w:rsidRPr="00CE70C4" w:rsidRDefault="002F14B3" w:rsidP="002F14B3">
            <w:pPr>
              <w:spacing w:after="0" w:line="24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Расчетная</w:t>
            </w:r>
            <w:r w:rsidRPr="00CE70C4">
              <w:rPr>
                <w:rFonts w:ascii="Verdana" w:hAnsi="Verdana" w:cs="Tahoma"/>
              </w:rPr>
              <w:t xml:space="preserve"> температура приточного воздуха в летний/зимний период 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14B3" w:rsidRPr="00CE70C4" w:rsidRDefault="002F14B3" w:rsidP="00CE70C4">
            <w:pPr>
              <w:spacing w:after="0" w:line="240" w:lineRule="auto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B3" w:rsidRPr="00CE70C4" w:rsidRDefault="002F14B3" w:rsidP="00CE70C4">
            <w:pPr>
              <w:spacing w:after="0" w:line="240" w:lineRule="auto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B3" w:rsidRPr="00CE70C4" w:rsidRDefault="002F14B3" w:rsidP="00CE70C4">
            <w:pPr>
              <w:spacing w:after="0" w:line="240" w:lineRule="auto"/>
              <w:jc w:val="center"/>
              <w:rPr>
                <w:rFonts w:ascii="Verdana" w:hAnsi="Verdana" w:cs="Tahoma"/>
                <w:vertAlign w:val="superscript"/>
              </w:rPr>
            </w:pPr>
            <w:proofErr w:type="spellStart"/>
            <w:r w:rsidRPr="00CE70C4">
              <w:rPr>
                <w:rFonts w:ascii="Verdana" w:hAnsi="Verdana" w:cs="Tahoma"/>
                <w:vertAlign w:val="superscript"/>
              </w:rPr>
              <w:t>о</w:t>
            </w:r>
            <w:r w:rsidRPr="00CE70C4">
              <w:rPr>
                <w:rFonts w:ascii="Verdana" w:hAnsi="Verdana" w:cs="Tahoma"/>
              </w:rPr>
              <w:t>С</w:t>
            </w:r>
            <w:proofErr w:type="spellEnd"/>
          </w:p>
        </w:tc>
      </w:tr>
      <w:tr w:rsidR="0017525B" w:rsidRPr="00CE70C4" w:rsidTr="00075CC0">
        <w:trPr>
          <w:trHeight w:val="656"/>
        </w:trPr>
        <w:tc>
          <w:tcPr>
            <w:tcW w:w="9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25B" w:rsidRPr="00CE70C4" w:rsidRDefault="0017525B" w:rsidP="00CE70C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CE70C4">
              <w:rPr>
                <w:rFonts w:ascii="Verdana" w:hAnsi="Verdana" w:cs="Tahoma"/>
                <w:b/>
              </w:rPr>
              <w:t xml:space="preserve">Расчетные параметры для варианта с </w:t>
            </w:r>
            <w:r w:rsidR="002865F5" w:rsidRPr="00CE70C4">
              <w:rPr>
                <w:rFonts w:ascii="Verdana" w:hAnsi="Verdana" w:cs="Tahoma"/>
                <w:b/>
              </w:rPr>
              <w:t>центральным кондиционером</w:t>
            </w:r>
          </w:p>
        </w:tc>
      </w:tr>
      <w:tr w:rsidR="00C54ACD" w:rsidRPr="00CE70C4" w:rsidTr="0017607D">
        <w:tc>
          <w:tcPr>
            <w:tcW w:w="5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CD" w:rsidRPr="0017607D" w:rsidRDefault="002F14B3" w:rsidP="002F14B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Расчет т</w:t>
            </w:r>
            <w:r w:rsidR="00C54ACD" w:rsidRPr="00CE70C4">
              <w:rPr>
                <w:rFonts w:ascii="Verdana" w:hAnsi="Verdana" w:cs="Tahoma"/>
              </w:rPr>
              <w:t>еплоприток</w:t>
            </w:r>
            <w:r>
              <w:rPr>
                <w:rFonts w:ascii="Verdana" w:hAnsi="Verdana" w:cs="Tahoma"/>
              </w:rPr>
              <w:t>ов и характеристики объекта</w:t>
            </w:r>
            <w:r w:rsidR="00C54ACD" w:rsidRPr="00CE70C4">
              <w:rPr>
                <w:rFonts w:ascii="Verdana" w:hAnsi="Verdana" w:cs="Tahoma"/>
              </w:rPr>
              <w:t xml:space="preserve">: остекление, стены и </w:t>
            </w:r>
            <w:proofErr w:type="gramStart"/>
            <w:r w:rsidR="00C54ACD" w:rsidRPr="00CE70C4">
              <w:rPr>
                <w:rFonts w:ascii="Verdana" w:hAnsi="Verdana" w:cs="Tahoma"/>
              </w:rPr>
              <w:t>т.д.(</w:t>
            </w:r>
            <w:proofErr w:type="gramEnd"/>
            <w:r w:rsidR="00C54ACD" w:rsidRPr="00CE70C4">
              <w:rPr>
                <w:rFonts w:ascii="Verdana" w:hAnsi="Verdana" w:cs="Tahoma"/>
              </w:rPr>
              <w:t>если они известны).</w:t>
            </w:r>
          </w:p>
          <w:p w:rsidR="0017607D" w:rsidRPr="00AC68BE" w:rsidRDefault="0017607D" w:rsidP="0017607D">
            <w:pPr>
              <w:pStyle w:val="a8"/>
              <w:spacing w:after="0" w:line="240" w:lineRule="auto"/>
              <w:ind w:left="360"/>
              <w:rPr>
                <w:rFonts w:ascii="Verdana" w:hAnsi="Verdana" w:cs="Tahoma"/>
              </w:rPr>
            </w:pPr>
          </w:p>
          <w:p w:rsidR="0017607D" w:rsidRPr="00AC68BE" w:rsidRDefault="0017607D" w:rsidP="0017607D">
            <w:pPr>
              <w:pStyle w:val="a8"/>
              <w:spacing w:after="0" w:line="240" w:lineRule="auto"/>
              <w:ind w:left="360"/>
              <w:rPr>
                <w:rFonts w:ascii="Verdana" w:hAnsi="Verdana" w:cs="Tahoma"/>
              </w:rPr>
            </w:pPr>
          </w:p>
          <w:p w:rsidR="0017607D" w:rsidRPr="00AC68BE" w:rsidRDefault="0017607D" w:rsidP="0017607D">
            <w:pPr>
              <w:pStyle w:val="a8"/>
              <w:spacing w:after="0" w:line="240" w:lineRule="auto"/>
              <w:ind w:left="360"/>
              <w:rPr>
                <w:rFonts w:ascii="Verdana" w:hAnsi="Verdana" w:cs="Tahoma"/>
              </w:rPr>
            </w:pPr>
          </w:p>
          <w:p w:rsidR="0017607D" w:rsidRPr="00AC68BE" w:rsidRDefault="0017607D" w:rsidP="0017607D">
            <w:pPr>
              <w:pStyle w:val="a8"/>
              <w:spacing w:after="0" w:line="240" w:lineRule="auto"/>
              <w:ind w:left="360"/>
              <w:rPr>
                <w:rFonts w:ascii="Verdana" w:hAnsi="Verdana" w:cs="Tahoma"/>
              </w:rPr>
            </w:pPr>
          </w:p>
        </w:tc>
        <w:tc>
          <w:tcPr>
            <w:tcW w:w="2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CD" w:rsidRPr="00CE70C4" w:rsidRDefault="00C54ACD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  <w:p w:rsidR="00C54ACD" w:rsidRPr="00CE70C4" w:rsidRDefault="00C54ACD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CD" w:rsidRPr="00CE70C4" w:rsidRDefault="00C54ACD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кВт</w:t>
            </w:r>
          </w:p>
        </w:tc>
      </w:tr>
      <w:tr w:rsidR="00C54ACD" w:rsidRPr="00CE70C4" w:rsidTr="0017607D">
        <w:trPr>
          <w:trHeight w:val="399"/>
        </w:trPr>
        <w:tc>
          <w:tcPr>
            <w:tcW w:w="5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CD" w:rsidRPr="00CE70C4" w:rsidRDefault="002F14B3" w:rsidP="00CE70C4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Расчетная</w:t>
            </w:r>
            <w:r w:rsidR="00CE70C4" w:rsidRPr="00CE70C4">
              <w:rPr>
                <w:rFonts w:ascii="Verdana" w:hAnsi="Verdana" w:cs="Tahoma"/>
              </w:rPr>
              <w:t xml:space="preserve"> холодопроизво</w:t>
            </w:r>
            <w:r w:rsidR="00C54ACD" w:rsidRPr="00CE70C4">
              <w:rPr>
                <w:rFonts w:ascii="Verdana" w:hAnsi="Verdana" w:cs="Tahoma"/>
              </w:rPr>
              <w:t>дительность в летний период года (если она известна)</w:t>
            </w:r>
          </w:p>
        </w:tc>
        <w:tc>
          <w:tcPr>
            <w:tcW w:w="2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CD" w:rsidRPr="00CE70C4" w:rsidRDefault="00C54ACD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CD" w:rsidRPr="00CE70C4" w:rsidRDefault="00C54ACD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>кВт</w:t>
            </w:r>
          </w:p>
        </w:tc>
      </w:tr>
      <w:tr w:rsidR="002565E3" w:rsidRPr="00CE70C4" w:rsidTr="00075CC0">
        <w:trPr>
          <w:trHeight w:val="399"/>
        </w:trPr>
        <w:tc>
          <w:tcPr>
            <w:tcW w:w="5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E3" w:rsidRPr="00CE70C4" w:rsidRDefault="002565E3" w:rsidP="002F14B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Tahoma"/>
              </w:rPr>
            </w:pPr>
            <w:r w:rsidRPr="00CE70C4">
              <w:rPr>
                <w:rFonts w:ascii="Verdana" w:hAnsi="Verdana" w:cs="Tahoma"/>
              </w:rPr>
              <w:t xml:space="preserve">Укажите предполагаемое место установки </w:t>
            </w:r>
            <w:r w:rsidR="002F14B3">
              <w:rPr>
                <w:rFonts w:ascii="Verdana" w:hAnsi="Verdana" w:cs="Tahoma"/>
              </w:rPr>
              <w:t>к</w:t>
            </w:r>
            <w:r w:rsidRPr="00CE70C4">
              <w:rPr>
                <w:rFonts w:ascii="Verdana" w:hAnsi="Verdana" w:cs="Tahoma"/>
              </w:rPr>
              <w:t>ондиционеров</w:t>
            </w:r>
          </w:p>
        </w:tc>
        <w:tc>
          <w:tcPr>
            <w:tcW w:w="3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E3" w:rsidRPr="00CE70C4" w:rsidRDefault="002565E3" w:rsidP="00CE70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</w:tr>
      <w:tr w:rsidR="00B557AD" w:rsidRPr="00CE70C4" w:rsidTr="00075CC0">
        <w:trPr>
          <w:trHeight w:val="505"/>
        </w:trPr>
        <w:tc>
          <w:tcPr>
            <w:tcW w:w="90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7AD" w:rsidRPr="00CE70C4" w:rsidRDefault="00B557AD" w:rsidP="00CE70C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CE70C4">
              <w:rPr>
                <w:rFonts w:ascii="Verdana" w:hAnsi="Verdana" w:cs="Tahoma"/>
                <w:b/>
              </w:rPr>
              <w:t>Дополнительные сведения и требования</w:t>
            </w:r>
          </w:p>
        </w:tc>
      </w:tr>
      <w:tr w:rsidR="00B557AD" w:rsidRPr="00CE70C4" w:rsidTr="00075CC0">
        <w:trPr>
          <w:trHeight w:val="2513"/>
        </w:trPr>
        <w:tc>
          <w:tcPr>
            <w:tcW w:w="90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AD" w:rsidRPr="00CE70C4" w:rsidRDefault="00B557AD" w:rsidP="00CE70C4">
            <w:pPr>
              <w:spacing w:after="0" w:line="240" w:lineRule="auto"/>
              <w:rPr>
                <w:rFonts w:ascii="Verdana" w:hAnsi="Verdana" w:cs="Tahoma"/>
              </w:rPr>
            </w:pPr>
          </w:p>
        </w:tc>
      </w:tr>
    </w:tbl>
    <w:p w:rsidR="002565E3" w:rsidRDefault="002565E3" w:rsidP="00B12689">
      <w:pPr>
        <w:rPr>
          <w:rFonts w:ascii="Tahoma" w:hAnsi="Tahoma" w:cs="Tahoma"/>
          <w:sz w:val="32"/>
          <w:szCs w:val="36"/>
        </w:rPr>
      </w:pPr>
    </w:p>
    <w:p w:rsidR="00A24223" w:rsidRPr="002565E3" w:rsidRDefault="00B12689" w:rsidP="00B12689">
      <w:pPr>
        <w:rPr>
          <w:rFonts w:ascii="Tahoma" w:hAnsi="Tahoma" w:cs="Tahoma"/>
          <w:sz w:val="24"/>
          <w:szCs w:val="24"/>
        </w:rPr>
      </w:pPr>
      <w:r w:rsidRPr="002565E3">
        <w:rPr>
          <w:rFonts w:ascii="Tahoma" w:hAnsi="Tahoma" w:cs="Tahoma"/>
          <w:sz w:val="24"/>
          <w:szCs w:val="24"/>
        </w:rPr>
        <w:t>Примечание:</w:t>
      </w:r>
    </w:p>
    <w:p w:rsidR="00B12689" w:rsidRPr="002565E3" w:rsidRDefault="00B12689" w:rsidP="00B12689">
      <w:pPr>
        <w:pStyle w:val="a8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565E3">
        <w:rPr>
          <w:rFonts w:ascii="Tahoma" w:hAnsi="Tahoma" w:cs="Tahoma"/>
          <w:sz w:val="24"/>
          <w:szCs w:val="24"/>
        </w:rPr>
        <w:t>Приложите архитектурную планировку объекта с экспликацией помещения</w:t>
      </w:r>
      <w:r w:rsidR="00E829DF">
        <w:rPr>
          <w:rFonts w:ascii="Tahoma" w:hAnsi="Tahoma" w:cs="Tahoma"/>
          <w:sz w:val="24"/>
          <w:szCs w:val="24"/>
        </w:rPr>
        <w:t>,</w:t>
      </w:r>
      <w:r w:rsidRPr="002565E3">
        <w:rPr>
          <w:rFonts w:ascii="Tahoma" w:hAnsi="Tahoma" w:cs="Tahoma"/>
          <w:sz w:val="24"/>
          <w:szCs w:val="24"/>
        </w:rPr>
        <w:t xml:space="preserve"> </w:t>
      </w:r>
      <w:r w:rsidR="00E829DF" w:rsidRPr="002565E3">
        <w:rPr>
          <w:rFonts w:ascii="Tahoma" w:hAnsi="Tahoma" w:cs="Tahoma"/>
          <w:sz w:val="24"/>
          <w:szCs w:val="24"/>
        </w:rPr>
        <w:t xml:space="preserve">спецификацию и план расстановки технологического, теплового и электрического оборудования </w:t>
      </w:r>
      <w:r w:rsidRPr="002565E3">
        <w:rPr>
          <w:rFonts w:ascii="Tahoma" w:hAnsi="Tahoma" w:cs="Tahoma"/>
          <w:sz w:val="24"/>
          <w:szCs w:val="24"/>
        </w:rPr>
        <w:t>помещений, где будет кондиционирование</w:t>
      </w:r>
    </w:p>
    <w:sectPr w:rsidR="00B12689" w:rsidRPr="002565E3" w:rsidSect="00647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2552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E0B" w:rsidRDefault="007F7E0B" w:rsidP="00E2446E">
      <w:pPr>
        <w:spacing w:after="0" w:line="240" w:lineRule="auto"/>
      </w:pPr>
      <w:r>
        <w:separator/>
      </w:r>
    </w:p>
  </w:endnote>
  <w:endnote w:type="continuationSeparator" w:id="0">
    <w:p w:rsidR="007F7E0B" w:rsidRDefault="007F7E0B" w:rsidP="00E2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19" w:rsidRDefault="008372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DC" w:rsidRPr="0064701A" w:rsidRDefault="00532139" w:rsidP="0064701A">
    <w:pPr>
      <w:spacing w:after="0"/>
      <w:rPr>
        <w:rFonts w:ascii="Verdana" w:hAnsi="Verdana"/>
        <w:b/>
      </w:rPr>
    </w:pPr>
    <w:r>
      <w:rPr>
        <w:noProof/>
        <w:lang w:eastAsia="ru-RU"/>
      </w:rPr>
      <w:drawing>
        <wp:anchor distT="0" distB="0" distL="114300" distR="114300" simplePos="0" relativeHeight="251664896" behindDoc="1" locked="0" layoutInCell="1" allowOverlap="1" wp14:anchorId="4F9E3B93" wp14:editId="04604980">
          <wp:simplePos x="0" y="0"/>
          <wp:positionH relativeFrom="page">
            <wp:posOffset>3248872</wp:posOffset>
          </wp:positionH>
          <wp:positionV relativeFrom="paragraph">
            <wp:posOffset>-847725</wp:posOffset>
          </wp:positionV>
          <wp:extent cx="1478280" cy="1511935"/>
          <wp:effectExtent l="0" t="0" r="762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-913765</wp:posOffset>
          </wp:positionV>
          <wp:extent cx="1478280" cy="1511935"/>
          <wp:effectExtent l="0" t="0" r="762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01A">
      <w:rPr>
        <w:rFonts w:ascii="Verdana" w:hAnsi="Verdan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376DAD2" wp14:editId="51B56F4C">
              <wp:simplePos x="0" y="0"/>
              <wp:positionH relativeFrom="margin">
                <wp:posOffset>3340735</wp:posOffset>
              </wp:positionH>
              <wp:positionV relativeFrom="paragraph">
                <wp:posOffset>-551815</wp:posOffset>
              </wp:positionV>
              <wp:extent cx="2353310" cy="570230"/>
              <wp:effectExtent l="0" t="0" r="0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570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01A" w:rsidRDefault="0064701A" w:rsidP="00297230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106EAC">
                              <w:rPr>
                                <w:rStyle w:val="a9"/>
                                <w:lang w:val="en-US"/>
                              </w:rPr>
                              <w:t>info@tesso.world</w:t>
                            </w:r>
                          </w:hyperlink>
                        </w:p>
                        <w:p w:rsidR="0064701A" w:rsidRPr="0064701A" w:rsidRDefault="0064701A" w:rsidP="00297230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>
                            <w:t>тел</w:t>
                          </w:r>
                          <w:r w:rsidRPr="00AC68BE">
                            <w:rPr>
                              <w:lang w:val="en-US"/>
                            </w:rPr>
                            <w:t>.</w:t>
                          </w:r>
                          <w:r>
                            <w:rPr>
                              <w:lang w:val="en-US"/>
                            </w:rPr>
                            <w:t>: +7 982 470-54-53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76DAD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63.05pt;margin-top:-43.45pt;width:185.3pt;height:44.9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" filled="f" stroked="f">
              <v:textbox style="mso-fit-shape-to-text:t">
                <w:txbxContent>
                  <w:p w:rsidR="0064701A" w:rsidRDefault="0064701A" w:rsidP="00297230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</w:t>
                    </w:r>
                    <w:hyperlink r:id="rId3" w:history="1">
                      <w:r w:rsidRPr="00106EAC">
                        <w:rPr>
                          <w:rStyle w:val="a9"/>
                          <w:lang w:val="en-US"/>
                        </w:rPr>
                        <w:t>info@tesso.world</w:t>
                      </w:r>
                    </w:hyperlink>
                  </w:p>
                  <w:p w:rsidR="0064701A" w:rsidRPr="0064701A" w:rsidRDefault="0064701A" w:rsidP="00297230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>
                      <w:t>тел</w:t>
                    </w:r>
                    <w:r w:rsidRPr="00AC68BE">
                      <w:rPr>
                        <w:lang w:val="en-US"/>
                      </w:rPr>
                      <w:t>.</w:t>
                    </w:r>
                    <w:r>
                      <w:rPr>
                        <w:lang w:val="en-US"/>
                      </w:rPr>
                      <w:t>: +7 982 470-54-53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4701A">
      <w:rPr>
        <w:rFonts w:ascii="Verdana" w:hAnsi="Verdan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posOffset>-81280</wp:posOffset>
              </wp:positionH>
              <wp:positionV relativeFrom="paragraph">
                <wp:posOffset>-574675</wp:posOffset>
              </wp:positionV>
              <wp:extent cx="2353310" cy="570230"/>
              <wp:effectExtent l="0" t="0" r="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570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01A" w:rsidRDefault="0064701A" w:rsidP="00297230">
                          <w:pPr>
                            <w:spacing w:after="0" w:line="240" w:lineRule="auto"/>
                          </w:pPr>
                          <w:r w:rsidRPr="0064701A">
                            <w:t>614031, Россия, Пермь, ул. Докучаева,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.4pt;margin-top:-45.25pt;width:185.3pt;height:44.9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" filled="f" stroked="f">
              <v:textbox style="mso-fit-shape-to-text:t">
                <w:txbxContent>
                  <w:p w:rsidR="0064701A" w:rsidRDefault="0064701A" w:rsidP="00297230">
                    <w:pPr>
                      <w:spacing w:after="0" w:line="240" w:lineRule="auto"/>
                    </w:pPr>
                    <w:r w:rsidRPr="0064701A">
                      <w:t>614031, Россия, Пермь, ул. Докучаева, 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19" w:rsidRDefault="008372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E0B" w:rsidRDefault="007F7E0B" w:rsidP="00E2446E">
      <w:pPr>
        <w:spacing w:after="0" w:line="240" w:lineRule="auto"/>
      </w:pPr>
      <w:r>
        <w:separator/>
      </w:r>
    </w:p>
  </w:footnote>
  <w:footnote w:type="continuationSeparator" w:id="0">
    <w:p w:rsidR="007F7E0B" w:rsidRDefault="007F7E0B" w:rsidP="00E2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19" w:rsidRDefault="00837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46E" w:rsidRDefault="00837219">
    <w:pPr>
      <w:pStyle w:val="a3"/>
    </w:pPr>
    <w:sdt>
      <w:sdtPr>
        <w:id w:val="-70672075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612611" o:spid="_x0000_s2051" type="#_x0000_t136" style="position:absolute;margin-left:0;margin-top:0;width:507.3pt;height:152.15pt;rotation:315;z-index:-25164953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ФРАТРИЯ МП"/>
              <w10:wrap anchorx="margin" anchory="margin"/>
            </v:shape>
          </w:pict>
        </w:r>
      </w:sdtContent>
    </w:sdt>
    <w:r w:rsidR="00AC68BE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4112260</wp:posOffset>
          </wp:positionH>
          <wp:positionV relativeFrom="paragraph">
            <wp:posOffset>-415290</wp:posOffset>
          </wp:positionV>
          <wp:extent cx="1517650" cy="527050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8BE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-415925</wp:posOffset>
          </wp:positionV>
          <wp:extent cx="1612900" cy="549910"/>
          <wp:effectExtent l="0" t="0" r="6350" b="254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19" w:rsidRDefault="008372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0F19"/>
    <w:multiLevelType w:val="hybridMultilevel"/>
    <w:tmpl w:val="A35C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3F46"/>
    <w:multiLevelType w:val="hybridMultilevel"/>
    <w:tmpl w:val="3F26E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081B"/>
    <w:multiLevelType w:val="hybridMultilevel"/>
    <w:tmpl w:val="3F26E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121F"/>
    <w:multiLevelType w:val="hybridMultilevel"/>
    <w:tmpl w:val="A112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753C"/>
    <w:multiLevelType w:val="hybridMultilevel"/>
    <w:tmpl w:val="7D081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FD4FB2"/>
    <w:multiLevelType w:val="hybridMultilevel"/>
    <w:tmpl w:val="97425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5A44"/>
    <w:multiLevelType w:val="hybridMultilevel"/>
    <w:tmpl w:val="38207948"/>
    <w:lvl w:ilvl="0" w:tplc="0122C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E1CB1"/>
    <w:multiLevelType w:val="hybridMultilevel"/>
    <w:tmpl w:val="F342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6E"/>
    <w:rsid w:val="00041DE0"/>
    <w:rsid w:val="00075CC0"/>
    <w:rsid w:val="0008760F"/>
    <w:rsid w:val="0017525B"/>
    <w:rsid w:val="0017607D"/>
    <w:rsid w:val="00217D1E"/>
    <w:rsid w:val="002565E3"/>
    <w:rsid w:val="00261562"/>
    <w:rsid w:val="002865F5"/>
    <w:rsid w:val="00297230"/>
    <w:rsid w:val="002A267F"/>
    <w:rsid w:val="002B386D"/>
    <w:rsid w:val="002E67B1"/>
    <w:rsid w:val="002F14B3"/>
    <w:rsid w:val="00350387"/>
    <w:rsid w:val="00353199"/>
    <w:rsid w:val="003B680C"/>
    <w:rsid w:val="00404683"/>
    <w:rsid w:val="00420CF4"/>
    <w:rsid w:val="00431AFD"/>
    <w:rsid w:val="00450236"/>
    <w:rsid w:val="0046562A"/>
    <w:rsid w:val="004762B2"/>
    <w:rsid w:val="00532139"/>
    <w:rsid w:val="00547E32"/>
    <w:rsid w:val="005A284A"/>
    <w:rsid w:val="00601297"/>
    <w:rsid w:val="0064701A"/>
    <w:rsid w:val="006F6C92"/>
    <w:rsid w:val="007E7A9B"/>
    <w:rsid w:val="007F7E0B"/>
    <w:rsid w:val="008272DC"/>
    <w:rsid w:val="00837219"/>
    <w:rsid w:val="008A3BFD"/>
    <w:rsid w:val="0092217E"/>
    <w:rsid w:val="00953BDD"/>
    <w:rsid w:val="00972DF5"/>
    <w:rsid w:val="0097443E"/>
    <w:rsid w:val="00987CFF"/>
    <w:rsid w:val="00993B49"/>
    <w:rsid w:val="009F4AE6"/>
    <w:rsid w:val="00A12B89"/>
    <w:rsid w:val="00A24223"/>
    <w:rsid w:val="00A84004"/>
    <w:rsid w:val="00AC2335"/>
    <w:rsid w:val="00AC68BE"/>
    <w:rsid w:val="00B12689"/>
    <w:rsid w:val="00B36C9E"/>
    <w:rsid w:val="00B424E4"/>
    <w:rsid w:val="00B557AD"/>
    <w:rsid w:val="00BB6E0F"/>
    <w:rsid w:val="00BD18FE"/>
    <w:rsid w:val="00C23468"/>
    <w:rsid w:val="00C24E71"/>
    <w:rsid w:val="00C54ACD"/>
    <w:rsid w:val="00CE70C4"/>
    <w:rsid w:val="00CE74CB"/>
    <w:rsid w:val="00E2446E"/>
    <w:rsid w:val="00E41A30"/>
    <w:rsid w:val="00E5128E"/>
    <w:rsid w:val="00E829DF"/>
    <w:rsid w:val="00E84049"/>
    <w:rsid w:val="00EC330B"/>
    <w:rsid w:val="00EF3031"/>
    <w:rsid w:val="00F265E1"/>
    <w:rsid w:val="00FA1379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8A584A4-F76D-49A4-A295-33CCED40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36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41A30"/>
    <w:pPr>
      <w:keepNext/>
      <w:widowControl w:val="0"/>
      <w:spacing w:before="20" w:after="0" w:line="240" w:lineRule="auto"/>
      <w:ind w:left="181" w:right="115"/>
      <w:outlineLvl w:val="3"/>
    </w:pPr>
    <w:rPr>
      <w:rFonts w:ascii="Arial" w:eastAsia="Times New Roman" w:hAnsi="Arial"/>
      <w:i/>
      <w:snapToGrid w:val="0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1A30"/>
    <w:pPr>
      <w:keepNext/>
      <w:widowControl w:val="0"/>
      <w:spacing w:before="20" w:after="0" w:line="240" w:lineRule="auto"/>
      <w:ind w:left="-61" w:right="-40"/>
      <w:jc w:val="center"/>
      <w:outlineLvl w:val="6"/>
    </w:pPr>
    <w:rPr>
      <w:rFonts w:ascii="Arial" w:eastAsia="Times New Roman" w:hAnsi="Arial" w:cs="Arial"/>
      <w:snapToGrid w:val="0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46E"/>
  </w:style>
  <w:style w:type="paragraph" w:styleId="a5">
    <w:name w:val="footer"/>
    <w:basedOn w:val="a"/>
    <w:link w:val="a6"/>
    <w:uiPriority w:val="99"/>
    <w:unhideWhenUsed/>
    <w:rsid w:val="00E2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46E"/>
  </w:style>
  <w:style w:type="table" w:styleId="a7">
    <w:name w:val="Table Grid"/>
    <w:basedOn w:val="a1"/>
    <w:uiPriority w:val="39"/>
    <w:rsid w:val="00E4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41A3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1A30"/>
    <w:rPr>
      <w:rFonts w:ascii="Arial" w:eastAsia="Times New Roman" w:hAnsi="Arial" w:cs="Arial"/>
      <w:snapToGrid w:val="0"/>
      <w:color w:val="000000"/>
      <w:szCs w:val="20"/>
      <w:lang w:eastAsia="ru-RU"/>
    </w:rPr>
  </w:style>
  <w:style w:type="paragraph" w:styleId="a8">
    <w:name w:val="List Paragraph"/>
    <w:basedOn w:val="a"/>
    <w:uiPriority w:val="34"/>
    <w:qFormat/>
    <w:rsid w:val="006F6C9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67B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64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sso.world" TargetMode="External"/><Relationship Id="rId2" Type="http://schemas.openxmlformats.org/officeDocument/2006/relationships/hyperlink" Target="mailto:info@tesso.world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260</Words>
  <Characters>1833</Characters>
  <Application>Microsoft Office Word</Application>
  <DocSecurity>0</DocSecurity>
  <Lines>130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Links>
    <vt:vector size="12" baseType="variant">
      <vt:variant>
        <vt:i4>6684700</vt:i4>
      </vt:variant>
      <vt:variant>
        <vt:i4>3</vt:i4>
      </vt:variant>
      <vt:variant>
        <vt:i4>0</vt:i4>
      </vt:variant>
      <vt:variant>
        <vt:i4>5</vt:i4>
      </vt:variant>
      <vt:variant>
        <vt:lpwstr>mailto:tesso.ig@gmail.com</vt:lpwstr>
      </vt:variant>
      <vt:variant>
        <vt:lpwstr/>
      </vt:variant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mailto:info@tesso.pro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Zabolotny</dc:creator>
  <cp:keywords/>
  <cp:lastModifiedBy>Nik Carter</cp:lastModifiedBy>
  <cp:revision>8</cp:revision>
  <cp:lastPrinted>2016-07-21T06:34:00Z</cp:lastPrinted>
  <dcterms:created xsi:type="dcterms:W3CDTF">2020-07-10T05:41:00Z</dcterms:created>
  <dcterms:modified xsi:type="dcterms:W3CDTF">2020-08-04T09:21:00Z</dcterms:modified>
</cp:coreProperties>
</file>